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专业调剂用表</w:t>
      </w:r>
    </w:p>
    <w:p>
      <w:pPr>
        <w:spacing w:line="400" w:lineRule="exact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3686"/>
        <w:gridCol w:w="3543"/>
        <w:gridCol w:w="384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是否接受调剂</w:t>
            </w:r>
          </w:p>
        </w:tc>
        <w:tc>
          <w:tcPr>
            <w:tcW w:w="368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第一志愿</w:t>
            </w:r>
          </w:p>
        </w:tc>
        <w:tc>
          <w:tcPr>
            <w:tcW w:w="354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接受调剂第一志愿</w:t>
            </w:r>
          </w:p>
        </w:tc>
        <w:tc>
          <w:tcPr>
            <w:tcW w:w="384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接受调剂第二志愿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935" w:type="dxa"/>
            <w:vMerge w:val="restart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□抗感染药物专业</w:t>
            </w:r>
          </w:p>
        </w:tc>
        <w:tc>
          <w:tcPr>
            <w:tcW w:w="3844" w:type="dxa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□抗感染药物专业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935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>
            <w:pPr>
              <w:spacing w:line="400" w:lineRule="exact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□抗肿瘤药物专业</w:t>
            </w:r>
          </w:p>
        </w:tc>
        <w:tc>
          <w:tcPr>
            <w:tcW w:w="3844" w:type="dxa"/>
          </w:tcPr>
          <w:p>
            <w:pPr>
              <w:spacing w:line="400" w:lineRule="exact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抗肿瘤药物专业</w:t>
            </w:r>
          </w:p>
        </w:tc>
      </w:tr>
    </w:tbl>
    <w:p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填表说明：按要求填写此表，如不接受调剂请在“是否接受调剂”栏中填“否”，且无需继续填写接受调剂志愿情况。如接受专业调剂，请在“是否接受调剂”栏中填“是”，并按意愿勾选相关专业。如有疑问请联系020-85253221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E5"/>
    <w:rsid w:val="000C3E21"/>
    <w:rsid w:val="00161CEB"/>
    <w:rsid w:val="00197F39"/>
    <w:rsid w:val="0026033B"/>
    <w:rsid w:val="002F659C"/>
    <w:rsid w:val="00333B79"/>
    <w:rsid w:val="003408AF"/>
    <w:rsid w:val="00367BF1"/>
    <w:rsid w:val="0039246F"/>
    <w:rsid w:val="003A51A8"/>
    <w:rsid w:val="003F1F18"/>
    <w:rsid w:val="004704E5"/>
    <w:rsid w:val="0048248D"/>
    <w:rsid w:val="004852BC"/>
    <w:rsid w:val="004D4B8D"/>
    <w:rsid w:val="005170DA"/>
    <w:rsid w:val="00536F6A"/>
    <w:rsid w:val="00545344"/>
    <w:rsid w:val="005471D5"/>
    <w:rsid w:val="00574E61"/>
    <w:rsid w:val="005C4438"/>
    <w:rsid w:val="005D5564"/>
    <w:rsid w:val="00630F1B"/>
    <w:rsid w:val="006501E1"/>
    <w:rsid w:val="006804E2"/>
    <w:rsid w:val="00683BB0"/>
    <w:rsid w:val="00693752"/>
    <w:rsid w:val="0074338C"/>
    <w:rsid w:val="007443FF"/>
    <w:rsid w:val="0078666A"/>
    <w:rsid w:val="0079210D"/>
    <w:rsid w:val="007A0DB2"/>
    <w:rsid w:val="0082242B"/>
    <w:rsid w:val="0082704E"/>
    <w:rsid w:val="008A116A"/>
    <w:rsid w:val="008C795F"/>
    <w:rsid w:val="0096268B"/>
    <w:rsid w:val="009724D5"/>
    <w:rsid w:val="00A548D3"/>
    <w:rsid w:val="00BB6872"/>
    <w:rsid w:val="00BE3E46"/>
    <w:rsid w:val="00CC667F"/>
    <w:rsid w:val="00CD64AD"/>
    <w:rsid w:val="00DD7E07"/>
    <w:rsid w:val="00E07B24"/>
    <w:rsid w:val="00EC18ED"/>
    <w:rsid w:val="00F71337"/>
    <w:rsid w:val="32CD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47BC-5475-8F42-AAC8-5F5315D4F4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161</Words>
  <Characters>172</Characters>
  <Lines>1</Lines>
  <Paragraphs>1</Paragraphs>
  <TotalTime>180</TotalTime>
  <ScaleCrop>false</ScaleCrop>
  <LinksUpToDate>false</LinksUpToDate>
  <CharactersWithSpaces>176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2019-02-01T02:43:00Z</dcterms:created>
  <dc:creator>windows（dong）</dc:creator>
  <cp:lastModifiedBy>-chiwanfanma</cp:lastModifiedBy>
  <dcterms:modified xsi:type="dcterms:W3CDTF">2022-07-11T09:17:24Z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D8BABF3BC783475C9F3A7DF3EB30B09A</vt:lpwstr>
  </property>
</Properties>
</file>